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B8" w:rsidRDefault="00620312">
      <w:r>
        <w:fldChar w:fldCharType="begin"/>
      </w:r>
      <w:r>
        <w:instrText xml:space="preserve"> HYPERLINK "</w:instrText>
      </w:r>
      <w:r w:rsidRPr="00595ABF">
        <w:instrText>http://www.flubaroo.com/flubaroo-user-guide</w:instrText>
      </w:r>
      <w:r>
        <w:instrText xml:space="preserve">" </w:instrText>
      </w:r>
      <w:r>
        <w:fldChar w:fldCharType="separate"/>
      </w:r>
      <w:r w:rsidRPr="001C5BB3">
        <w:rPr>
          <w:rStyle w:val="Hyperlink"/>
        </w:rPr>
        <w:t>http://www.flubaroo.com/flubaroo-user-guide</w:t>
      </w:r>
      <w:r>
        <w:fldChar w:fldCharType="end"/>
      </w:r>
    </w:p>
    <w:p w:rsidR="00620312" w:rsidRDefault="00620312"/>
    <w:p w:rsidR="00620312" w:rsidRPr="00620312" w:rsidRDefault="00620312" w:rsidP="00620312">
      <w:pPr>
        <w:spacing w:after="315" w:line="240" w:lineRule="auto"/>
        <w:rPr>
          <w:rFonts w:ascii="Arial" w:eastAsia="Times New Roman" w:hAnsi="Arial" w:cs="Arial"/>
          <w:color w:val="595959"/>
          <w:sz w:val="24"/>
          <w:szCs w:val="24"/>
          <w:lang w:eastAsia="en-ZA"/>
        </w:rPr>
      </w:pPr>
      <w:bookmarkStart w:id="0" w:name="_GoBack"/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 xml:space="preserve">The </w:t>
      </w:r>
      <w:proofErr w:type="spellStart"/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>ClassMarker</w:t>
      </w:r>
      <w:proofErr w:type="spellEnd"/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 xml:space="preserve"> hosted online testing software is the best quiz maker for teachers &amp; businesses. </w:t>
      </w:r>
      <w:r>
        <w:rPr>
          <w:rFonts w:ascii="Arial" w:eastAsia="Times New Roman" w:hAnsi="Arial" w:cs="Arial"/>
          <w:color w:val="595959"/>
          <w:sz w:val="24"/>
          <w:szCs w:val="24"/>
          <w:lang w:eastAsia="en-ZA"/>
        </w:rPr>
        <w:t xml:space="preserve"> </w:t>
      </w:r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>Used for business &amp; training tests</w:t>
      </w:r>
      <w:proofErr w:type="gramStart"/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>;</w:t>
      </w:r>
      <w:r>
        <w:rPr>
          <w:rFonts w:ascii="Arial" w:eastAsia="Times New Roman" w:hAnsi="Arial" w:cs="Arial"/>
          <w:color w:val="595959"/>
          <w:sz w:val="24"/>
          <w:szCs w:val="24"/>
          <w:lang w:eastAsia="en-ZA"/>
        </w:rPr>
        <w:t xml:space="preserve"> </w:t>
      </w:r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 xml:space="preserve"> recruitment</w:t>
      </w:r>
      <w:proofErr w:type="gramEnd"/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 xml:space="preserve"> &amp; pre-employment assessments;</w:t>
      </w:r>
      <w:r>
        <w:rPr>
          <w:rFonts w:ascii="Arial" w:eastAsia="Times New Roman" w:hAnsi="Arial" w:cs="Arial"/>
          <w:color w:val="595959"/>
          <w:sz w:val="24"/>
          <w:szCs w:val="24"/>
          <w:lang w:eastAsia="en-ZA"/>
        </w:rPr>
        <w:t xml:space="preserve"> </w:t>
      </w:r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 xml:space="preserve"> educational facilities, schools, universities, distance learning, online courses, E-Learning, self-study groups, practice tests &amp; more.</w:t>
      </w:r>
    </w:p>
    <w:p w:rsidR="00620312" w:rsidRPr="00620312" w:rsidRDefault="00620312" w:rsidP="00620312">
      <w:pPr>
        <w:spacing w:after="0" w:line="240" w:lineRule="auto"/>
        <w:rPr>
          <w:rFonts w:ascii="Arial" w:eastAsia="Times New Roman" w:hAnsi="Arial" w:cs="Arial"/>
          <w:color w:val="595959"/>
          <w:sz w:val="24"/>
          <w:szCs w:val="24"/>
          <w:lang w:eastAsia="en-ZA"/>
        </w:rPr>
      </w:pPr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>Optionally charge for your exams, so you can </w:t>
      </w:r>
      <w:hyperlink r:id="rId5" w:anchor="charge-for-exams" w:history="1">
        <w:r w:rsidRPr="00620312">
          <w:rPr>
            <w:rFonts w:ascii="Arial" w:eastAsia="Times New Roman" w:hAnsi="Arial" w:cs="Arial"/>
            <w:color w:val="DE3E00"/>
            <w:sz w:val="24"/>
            <w:szCs w:val="24"/>
            <w:lang w:eastAsia="en-ZA"/>
          </w:rPr>
          <w:t>sell quizzes online</w:t>
        </w:r>
      </w:hyperlink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> and receive payments instantly.</w:t>
      </w:r>
    </w:p>
    <w:p w:rsidR="00620312" w:rsidRPr="00620312" w:rsidRDefault="00620312" w:rsidP="00620312">
      <w:pPr>
        <w:spacing w:after="315" w:line="240" w:lineRule="auto"/>
        <w:rPr>
          <w:rFonts w:ascii="Arial" w:eastAsia="Times New Roman" w:hAnsi="Arial" w:cs="Arial"/>
          <w:color w:val="595959"/>
          <w:sz w:val="24"/>
          <w:szCs w:val="24"/>
          <w:lang w:eastAsia="en-ZA"/>
        </w:rPr>
      </w:pPr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 xml:space="preserve">Custom web-based testing services allow you to easily create &amp; give secure online exams to your exact requirements with features such as time limits, public &amp; private test </w:t>
      </w:r>
      <w:proofErr w:type="gramStart"/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>access,</w:t>
      </w:r>
      <w:proofErr w:type="gramEnd"/>
      <w:r w:rsidRPr="00620312">
        <w:rPr>
          <w:rFonts w:ascii="Arial" w:eastAsia="Times New Roman" w:hAnsi="Arial" w:cs="Arial"/>
          <w:color w:val="595959"/>
          <w:sz w:val="24"/>
          <w:szCs w:val="24"/>
          <w:lang w:eastAsia="en-ZA"/>
        </w:rPr>
        <w:t xml:space="preserve"> randomize questions, instant feedback, multiple choice, short answer, essay &amp; more question types.</w:t>
      </w:r>
    </w:p>
    <w:bookmarkEnd w:id="0"/>
    <w:p w:rsidR="00620312" w:rsidRDefault="00620312"/>
    <w:sectPr w:rsidR="006203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BF"/>
    <w:rsid w:val="00595ABF"/>
    <w:rsid w:val="00620312"/>
    <w:rsid w:val="00681E78"/>
    <w:rsid w:val="00BA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03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03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lassmarker.com/online-testing/manual/?trk=h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Adeyemit</dc:creator>
  <cp:lastModifiedBy>Adeyemit</cp:lastModifiedBy>
  <cp:revision>2</cp:revision>
  <dcterms:created xsi:type="dcterms:W3CDTF">2015-11-09T17:59:00Z</dcterms:created>
  <dcterms:modified xsi:type="dcterms:W3CDTF">2015-11-10T03:16:00Z</dcterms:modified>
</cp:coreProperties>
</file>